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F" w:rsidRPr="009713EB" w:rsidRDefault="008430D0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temelju članka 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stavka 1. Zakona o ustanovama („Narodne novine“ br76/93., 29/97., 47/99., 35/08.) članka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3157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o odgoju i obrazovanju u osnovnoj i srednjoj školi (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arodne novine“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87/08.,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86/09.,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92/10.,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105/10.,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90/11.,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16/12.,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94/13.,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152/14.),</w:t>
      </w:r>
      <w:r w:rsidR="007949A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Pravilnika o kriterijima za izricanje pedagoških mjera</w:t>
      </w:r>
      <w:r w:rsid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NN br. 94/15 )</w:t>
      </w:r>
      <w:r w:rsidR="007949A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te članka 54</w:t>
      </w:r>
      <w:r w:rsidR="007949A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 Stat</w:t>
      </w:r>
      <w:r w:rsidR="009713EB">
        <w:rPr>
          <w:rFonts w:ascii="Times New Roman" w:hAnsi="Times New Roman" w:cs="Times New Roman"/>
          <w:color w:val="000000" w:themeColor="text1"/>
          <w:sz w:val="24"/>
          <w:szCs w:val="24"/>
        </w:rPr>
        <w:t>uta Osnovne škole Antuna i Ivana Kukuljevića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</w:t>
      </w:r>
      <w:r w:rsidR="009713EB">
        <w:rPr>
          <w:rFonts w:ascii="Times New Roman" w:hAnsi="Times New Roman" w:cs="Times New Roman"/>
          <w:color w:val="000000" w:themeColor="text1"/>
          <w:sz w:val="24"/>
          <w:szCs w:val="24"/>
        </w:rPr>
        <w:t>Osnovne škole Antuna i Ivana Kukuljevića</w:t>
      </w:r>
      <w:r w:rsidR="009D4724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49A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</w:t>
      </w:r>
      <w:r w:rsidR="00A4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prethodnu suglasnost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Varaždinske županije</w:t>
      </w:r>
      <w:r w:rsidR="00FA5378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E3">
        <w:rPr>
          <w:rFonts w:ascii="Times New Roman" w:hAnsi="Times New Roman" w:cs="Times New Roman"/>
          <w:color w:val="000000" w:themeColor="text1"/>
          <w:sz w:val="24"/>
          <w:szCs w:val="24"/>
        </w:rPr>
        <w:t>KLASA: 012-03/15-01/27, URBROJ: 2186/1-02/1-15-6 od 29. listopada 2015.</w:t>
      </w:r>
      <w:r w:rsidR="00891E42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godine, na sjednici održanoj</w:t>
      </w:r>
      <w:r w:rsidR="003E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 studenog 2015. </w:t>
      </w:r>
      <w:r w:rsidR="00391B85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donosi</w:t>
      </w:r>
    </w:p>
    <w:p w:rsidR="005A04CB" w:rsidRPr="009713EB" w:rsidRDefault="005A04CB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B85" w:rsidRPr="009713EB" w:rsidRDefault="000776A4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F3DBF" w:rsidRPr="009713EB" w:rsidRDefault="009F3DBF" w:rsidP="005A04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IZMJENE I DOPUNE</w:t>
      </w:r>
    </w:p>
    <w:p w:rsidR="009F3DBF" w:rsidRPr="009713EB" w:rsidRDefault="009F3DBF" w:rsidP="005A04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STATUTA</w:t>
      </w:r>
    </w:p>
    <w:p w:rsidR="005A04CB" w:rsidRPr="009713EB" w:rsidRDefault="005A04CB" w:rsidP="005A04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3DBF" w:rsidRPr="009713EB" w:rsidRDefault="009F3DBF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4CB" w:rsidRPr="009713EB" w:rsidRDefault="005A04CB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DBF" w:rsidRDefault="009F3DBF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1.</w:t>
      </w:r>
    </w:p>
    <w:p w:rsidR="001C5FFC" w:rsidRDefault="001C5FFC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131. mijenja se i glasi:</w:t>
      </w:r>
    </w:p>
    <w:p w:rsidR="001C5FFC" w:rsidRDefault="003556A8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1C5FFC">
        <w:rPr>
          <w:rFonts w:ascii="Times New Roman" w:hAnsi="Times New Roman" w:cs="Times New Roman"/>
          <w:color w:val="000000" w:themeColor="text1"/>
          <w:sz w:val="24"/>
          <w:szCs w:val="24"/>
        </w:rPr>
        <w:t>) Izostanke i zakašnjenja na nastavu i druge oblike odgojno-obrazovnog rada učenici su dužni opravdati.</w:t>
      </w:r>
    </w:p>
    <w:p w:rsidR="001C5FFC" w:rsidRDefault="003556A8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="001C5FFC">
        <w:rPr>
          <w:rFonts w:ascii="Times New Roman" w:hAnsi="Times New Roman" w:cs="Times New Roman"/>
          <w:color w:val="000000" w:themeColor="text1"/>
          <w:sz w:val="24"/>
          <w:szCs w:val="24"/>
        </w:rPr>
        <w:t>) Opravdanim izostankom smatra se bolest učenika, smrtni slučaj u obitelji, iznimne potrebe u čuvanju imovine obitelji, problemi u prometu, elementarne nepogode, bolest članova obitelji i sl.</w:t>
      </w:r>
    </w:p>
    <w:p w:rsidR="001C5FFC" w:rsidRDefault="003556A8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5FFC">
        <w:rPr>
          <w:rFonts w:ascii="Times New Roman" w:hAnsi="Times New Roman" w:cs="Times New Roman"/>
          <w:color w:val="000000" w:themeColor="text1"/>
          <w:sz w:val="24"/>
          <w:szCs w:val="24"/>
        </w:rPr>
        <w:t>3) Opravdanim izostankom smatra se izostanak za koji je razredniku dostavljena liječnička ispričnica ili ispričnica nadležne institucije, koju je potpisao i roditelj.</w:t>
      </w:r>
    </w:p>
    <w:p w:rsidR="001C5FFC" w:rsidRDefault="003556A8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1C5FFC">
        <w:rPr>
          <w:rFonts w:ascii="Times New Roman" w:hAnsi="Times New Roman" w:cs="Times New Roman"/>
          <w:color w:val="000000" w:themeColor="text1"/>
          <w:sz w:val="24"/>
          <w:szCs w:val="24"/>
        </w:rPr>
        <w:t>) Opravdanim izostankom smatra se izostanak s nastave za koji je roditelj unaprijed tražio i dobio odobrenje i to:</w:t>
      </w:r>
    </w:p>
    <w:p w:rsidR="001C5FFC" w:rsidRDefault="001C5FFC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u hitnim slučajevima usmeno od učitelja za izostanak s njegovog sata</w:t>
      </w:r>
    </w:p>
    <w:p w:rsidR="001C5FFC" w:rsidRDefault="001C5FFC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pisano od razrednika za izostanak do 3 radna dana, ravnatelja za izostanak do 7 radnih dana i učiteljskog vijeća za izostanak do 15 radnih dana.</w:t>
      </w:r>
    </w:p>
    <w:p w:rsidR="001C5FFC" w:rsidRDefault="003556A8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1C5FFC">
        <w:rPr>
          <w:rFonts w:ascii="Times New Roman" w:hAnsi="Times New Roman" w:cs="Times New Roman"/>
          <w:color w:val="000000" w:themeColor="text1"/>
          <w:sz w:val="24"/>
          <w:szCs w:val="24"/>
        </w:rPr>
        <w:t>) Tijekom školske godine roditelj može osobno ili pisanim putem opravdati izostanak svog djeteta za koji nije dostavljena ispričnica iz stavka 3.ovog članka u trajanju od najviše tri radna dana, koji ne mogu biti uzastopni“.</w:t>
      </w:r>
    </w:p>
    <w:p w:rsidR="00AF5E0B" w:rsidRDefault="00AF5E0B" w:rsidP="001C5FFC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E0B" w:rsidRPr="009713EB" w:rsidRDefault="00AF5E0B" w:rsidP="00AF5E0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:rsidR="001F19FF" w:rsidRPr="009713EB" w:rsidRDefault="001F19FF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DBF" w:rsidRPr="009713EB" w:rsidRDefault="00AF5E0B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158</w:t>
      </w:r>
      <w:r w:rsidR="00F33E4A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Statuta </w:t>
      </w:r>
      <w:r w:rsidR="009713EB">
        <w:rPr>
          <w:rFonts w:ascii="Times New Roman" w:hAnsi="Times New Roman" w:cs="Times New Roman"/>
          <w:color w:val="000000" w:themeColor="text1"/>
          <w:sz w:val="24"/>
          <w:szCs w:val="24"/>
        </w:rPr>
        <w:t>Osnovne škole Antuna i Ivana Kukuljevića, Varaždinske Toplice</w:t>
      </w:r>
      <w:r w:rsidR="009F3DB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mijenja se i glasi:</w:t>
      </w:r>
    </w:p>
    <w:p w:rsidR="009F3DBF" w:rsidRPr="009713EB" w:rsidRDefault="009F3DBF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9611D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 </w:t>
      </w:r>
      <w:r w:rsidR="00F33E4A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Svrha izricanja pedagoške mjere je da se njezinim izricanjem utječe na promjenu ponašanja učenika kojem je mjera izrečena t</w:t>
      </w:r>
      <w:r w:rsidR="0041791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e da bude poticaj na odgovorno i primjerno ponašanje drugim učenicima. Pedagoške mjere trebaju potaknuti učenike na preuzimanje odgovornosti i usvajanje pozitivnog odnosa prema školskim obvezama i okruženju.</w:t>
      </w:r>
    </w:p>
    <w:p w:rsidR="00417913" w:rsidRPr="009713EB" w:rsidRDefault="0069611D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</w:t>
      </w:r>
      <w:r w:rsidR="0041791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Izricanje pedagoških mjera temelji se na principima postupnosti, proporcionalnosti, pravednosti i pravodobnosti.</w:t>
      </w:r>
    </w:p>
    <w:p w:rsidR="00417913" w:rsidRPr="009713EB" w:rsidRDefault="0069611D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3.) </w:t>
      </w:r>
      <w:r w:rsidR="0041791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Pedagoške mjere izriču se zbog povrede dužnosti, neispunjavanja obveza, nasilničkog ponašanja i drugih neprimjerenih ponašanja (u daljnjem tekstu: neprihvatljiva ponašanja).</w:t>
      </w:r>
    </w:p>
    <w:p w:rsidR="00A91F5F" w:rsidRPr="009713EB" w:rsidRDefault="0069611D" w:rsidP="00AF5E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4.) </w:t>
      </w:r>
      <w:r w:rsidR="00417913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Pedagoške mjere izriču se prema težini neprihvatljivog ponašanja.</w:t>
      </w:r>
    </w:p>
    <w:p w:rsidR="00741DCB" w:rsidRPr="009713EB" w:rsidRDefault="00741DCB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DCB" w:rsidRPr="009713EB" w:rsidRDefault="00741DCB" w:rsidP="00741D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1F19FF" w:rsidRPr="009713EB" w:rsidRDefault="001F19FF" w:rsidP="00741D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F5F" w:rsidRPr="009713EB" w:rsidRDefault="00417913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159</w:t>
      </w:r>
      <w:r w:rsidR="00A91F5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mijenja se i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glasi:</w:t>
      </w:r>
    </w:p>
    <w:p w:rsidR="00417913" w:rsidRPr="009713EB" w:rsidRDefault="00417913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„Pedagoške mjere za koje se utvrđuju kriteriji u osnovnoj školi su:</w:t>
      </w:r>
    </w:p>
    <w:p w:rsidR="00417913" w:rsidRPr="009713EB" w:rsidRDefault="00417913" w:rsidP="00423EB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opomena,</w:t>
      </w:r>
    </w:p>
    <w:p w:rsidR="00417913" w:rsidRPr="009713EB" w:rsidRDefault="00417913" w:rsidP="00423EB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ukor,</w:t>
      </w:r>
    </w:p>
    <w:p w:rsidR="00417913" w:rsidRPr="009713EB" w:rsidRDefault="00417913" w:rsidP="00423EB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strogi ukor i</w:t>
      </w:r>
    </w:p>
    <w:p w:rsidR="001F19FF" w:rsidRPr="004400C1" w:rsidRDefault="00417913" w:rsidP="005A04C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preseljenje u drugu školu“</w:t>
      </w:r>
    </w:p>
    <w:p w:rsidR="001F19FF" w:rsidRPr="009713EB" w:rsidRDefault="001F19FF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1E4" w:rsidRPr="009713EB" w:rsidRDefault="00A321E4" w:rsidP="009B3D7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741DC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9FF" w:rsidRPr="009713EB" w:rsidRDefault="001F19FF" w:rsidP="009B3D7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1E4" w:rsidRPr="009713EB" w:rsidRDefault="0088592F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članka 159. dodaje se novi članak </w:t>
      </w:r>
      <w:r w:rsidRPr="00971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159. a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glasi:</w:t>
      </w:r>
    </w:p>
    <w:p w:rsidR="0088592F" w:rsidRPr="009713EB" w:rsidRDefault="0088592F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9611D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Kriteriji na temelju kojih se izriče pedagoška mjera trebaju biti takvi da potaknu učenika na odstupanje od neprihvatljivih oblika ponašanja i usvajanje prihvatljivih oblika pon</w:t>
      </w:r>
      <w:r w:rsidR="00C25218">
        <w:rPr>
          <w:rFonts w:ascii="Times New Roman" w:hAnsi="Times New Roman" w:cs="Times New Roman"/>
          <w:color w:val="000000" w:themeColor="text1"/>
          <w:sz w:val="24"/>
          <w:szCs w:val="24"/>
        </w:rPr>
        <w:t>ašanja, u skladu s pravilima i K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ućnim redom škole.</w:t>
      </w:r>
    </w:p>
    <w:p w:rsidR="0088592F" w:rsidRPr="009713EB" w:rsidRDefault="0069611D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88592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Na početku svake školske godine razrednik je obavezan na satu razrednika izvijestiti učenike, a na</w:t>
      </w:r>
      <w:r w:rsidR="00ED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roditeljskom sastanku roditelje</w:t>
      </w:r>
      <w:r w:rsidR="0088592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zakonske zastupnike učenika ( u daljnjem tekstu: roditelje) o Pravilniku o kriterijima za izricanje pedagoških mjera i odredbama Statuta koji</w:t>
      </w:r>
      <w:r w:rsidR="00ED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88592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na pedagoške mjere.</w:t>
      </w:r>
    </w:p>
    <w:p w:rsidR="004469A0" w:rsidRPr="009713EB" w:rsidRDefault="0069611D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88592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Neprihvatljiva ponašanja na temelju kojih se izriču pedagoške mjere iz </w:t>
      </w:r>
      <w:r w:rsidR="00AF5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159. </w:t>
      </w:r>
      <w:r w:rsidR="0088592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Statuta Osno</w:t>
      </w:r>
      <w:r w:rsidR="00ED61CE">
        <w:rPr>
          <w:rFonts w:ascii="Times New Roman" w:hAnsi="Times New Roman" w:cs="Times New Roman"/>
          <w:color w:val="000000" w:themeColor="text1"/>
          <w:sz w:val="24"/>
          <w:szCs w:val="24"/>
        </w:rPr>
        <w:t>vne škole Antuna i Ivana Kukuljevića</w:t>
      </w:r>
      <w:r w:rsidR="0088592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podijeljena su ovisno o težini na: lakša, teža, teška i osobito teška.“</w:t>
      </w:r>
    </w:p>
    <w:p w:rsidR="0069611D" w:rsidRPr="009713EB" w:rsidRDefault="0069611D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11D" w:rsidRPr="009713EB" w:rsidRDefault="00AF5E0B" w:rsidP="0069611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5</w:t>
      </w:r>
      <w:r w:rsidR="0069611D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9A0" w:rsidRPr="009713EB" w:rsidRDefault="004469A0" w:rsidP="0069611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2D" w:rsidRPr="009713EB" w:rsidRDefault="00CA71E6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160. mijenja se i glasi:</w:t>
      </w:r>
    </w:p>
    <w:p w:rsidR="00CA71E6" w:rsidRPr="009713EB" w:rsidRDefault="00CA71E6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„PEDAGOŠKA MJERA OPOMENE</w:t>
      </w:r>
    </w:p>
    <w:p w:rsidR="00CA71E6" w:rsidRPr="009713EB" w:rsidRDefault="006E0CF5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531667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Pedagoška mjera opomene izriče se nakon drugog evidentiranog lakšeg neprihvatljivog ponašanja ili u slučaju da je učenik neopravdano izostao više od 0,5% nastavnih sati od ukupnoga broja sati u koje je trebao biti uključen tijekom nastavne godine. </w:t>
      </w:r>
    </w:p>
    <w:p w:rsidR="00CA71E6" w:rsidRPr="009713EB" w:rsidRDefault="006E0CF5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CA71E6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Lakšim neprihvatljivim ponašanjem smatra se: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ometanje odgojno-obrazovnoga rada (npr. izazivanje nereda, stvaranje buke, pričanje nakon us</w:t>
      </w:r>
      <w:r w:rsidR="00ED61CE">
        <w:rPr>
          <w:rFonts w:ascii="Times New Roman" w:hAnsi="Times New Roman" w:cs="Times New Roman"/>
          <w:color w:val="000000" w:themeColor="text1"/>
          <w:sz w:val="24"/>
          <w:szCs w:val="24"/>
        </w:rPr>
        <w:t>mene opomene učitelja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dovikivanje tijekom odgojno</w:t>
      </w:r>
      <w:r w:rsidR="0053394A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obrazovnoga rada);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onečišćenje školskoga prostora i okoliša (npr. bacanje smeća izvan koševa za otpatke);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oštećivanje imovine u prostorima škole ili na drugome mjestu gdje se održava odgojno-obrazovni rad nanošenjem manje štete (npr. šaranje, urezivanje u namještaj);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nedopušteno korištenje informacijsko-komunikacijskih uređaja tijekom odgojno</w:t>
      </w:r>
      <w:r w:rsidR="00733160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obrazovnoga rada;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pomaganje ili poticanje ulaska neovlaštenih osoba u školski prostor;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poticanje drugih učenika na neprihvatljiva ponašanja;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uznemiravanje učenika ili radnika škole odnosno druge aktivnosti koje izazivaju nelagodu u drugih osoba, nakon što je učenik na to upozoren; </w:t>
      </w:r>
    </w:p>
    <w:p w:rsidR="00CA71E6" w:rsidRPr="009713EB" w:rsidRDefault="00CA71E6" w:rsidP="00423EB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korištenje nedopuštenih izvora podataka u svrhu prepisivanja.</w:t>
      </w:r>
    </w:p>
    <w:p w:rsidR="006E0CF5" w:rsidRDefault="006E0CF5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Pedagoška mjera opomene mora se izreći najkasnije u roku od 15 dana od dana saznanja   za neprihvatljivo ponašanje učenika zbog kojeg se izriče. </w:t>
      </w:r>
    </w:p>
    <w:p w:rsidR="004400C1" w:rsidRPr="009713EB" w:rsidRDefault="00AF5E0B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(4) Pedagošku mjeru opomene izriče razrednik.</w:t>
      </w:r>
    </w:p>
    <w:p w:rsidR="00CA71E6" w:rsidRPr="009713EB" w:rsidRDefault="00CA71E6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2D" w:rsidRPr="009713EB" w:rsidRDefault="00631B2D" w:rsidP="00631B2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AF5E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9FF" w:rsidRPr="009713EB" w:rsidRDefault="001F19FF" w:rsidP="00631B2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EBB" w:rsidRPr="009713EB" w:rsidRDefault="00423EBB" w:rsidP="00423E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161. mijenja se i glasi:</w:t>
      </w:r>
    </w:p>
    <w:p w:rsidR="00423EBB" w:rsidRPr="009713EB" w:rsidRDefault="00423EBB" w:rsidP="00423E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„PEDAGOŠKA MJERA UKOR</w:t>
      </w:r>
    </w:p>
    <w:p w:rsidR="00134267" w:rsidRPr="009713EB" w:rsidRDefault="00134267" w:rsidP="00D33418">
      <w:pPr>
        <w:pStyle w:val="Odlomakpopisa"/>
        <w:numPr>
          <w:ilvl w:val="0"/>
          <w:numId w:val="15"/>
        </w:num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Pedagoška mjera ukora izriče se zbog težeg neprihvatljivog ponašanja ili u slučaju da je učenik neopravdano izostao više od 1% nastavnih sati od ukupnoga broja sati u koje je trebao biti uključen tijekom nastavne godine. </w:t>
      </w:r>
    </w:p>
    <w:p w:rsidR="00423EBB" w:rsidRPr="009713EB" w:rsidRDefault="00423EBB" w:rsidP="00D33418">
      <w:pPr>
        <w:pStyle w:val="Odlomakpopisa"/>
        <w:numPr>
          <w:ilvl w:val="0"/>
          <w:numId w:val="15"/>
        </w:num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Težim neprihvatljivim ponašanjem smatra se: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ometanje odgojno-obrazovnoga rada na način da je onemogućeno njegovo daljnje izvođenje;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neopravdanog izostajanja s nastave i drugih obli</w:t>
      </w:r>
      <w:r w:rsidR="00A4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odgojno-obrazovnog rada od </w:t>
      </w:r>
      <w:r w:rsidR="00B43D1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46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43D1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školskih sati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povreda dostojanstva druge osobe omalovažavanjem, vrijeđanjem ili širenjem neistina i glasina o drugome učeniku ili radniku škole;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unošenje ili konzumiranje psihoaktivnih sredstava u prostor škole ili na drugo mjesto gdje se održava odgojno-obrazovni rad;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dovođenje ili pomaganje prilikom dolaska neovlaštenim osobama koje su nanijele štetu osobama ili imovini u prostoru škole ili na drugome mjestu gdje se održava odgojno-obrazovni rad;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namjerno uništavanje imovine nanošenjem veće štete u prostoru škole ili na drugome mjestu gdje se održava odgojno-obrazovni rad;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prikrivanje nasilnih oblika ponašanja;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udaranje, sudjelovanje u tučnjavi i druga ponašanja koja mogu ugroziti sigurnost samog učenika ili druge osobe, ali bez težih posljedica; 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korištenje ili zlouporaba podataka drugog učenika iz pedagoške dokumentacije;</w:t>
      </w:r>
    </w:p>
    <w:p w:rsidR="00423EBB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klađenje ili kockanje u prostorima škole ili na drugome mjestu gdje se održava odgojno-obrazovni rad; </w:t>
      </w:r>
    </w:p>
    <w:p w:rsidR="005E5BE6" w:rsidRPr="009713EB" w:rsidRDefault="00423EBB" w:rsidP="00423EB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prisvajanje tuđe stvari.</w:t>
      </w:r>
    </w:p>
    <w:p w:rsidR="006E0CF5" w:rsidRDefault="00D33418" w:rsidP="00D33418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218">
        <w:rPr>
          <w:rFonts w:ascii="Times New Roman" w:hAnsi="Times New Roman" w:cs="Times New Roman"/>
          <w:color w:val="000000" w:themeColor="text1"/>
          <w:sz w:val="24"/>
          <w:szCs w:val="24"/>
        </w:rPr>
        <w:t>Pedagoška mjera u</w:t>
      </w:r>
      <w:r w:rsidR="006E0CF5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kora mora se izreći najkasnije u roku od 15 dana od dana saznanja   za neprihvatljivo ponašanje učenika zbog kojeg se izriče. </w:t>
      </w:r>
    </w:p>
    <w:p w:rsidR="00AF5E0B" w:rsidRPr="009713EB" w:rsidRDefault="00AF5E0B" w:rsidP="00D33418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Pedagošku mjeru ukora izriče razredno vijeće.</w:t>
      </w:r>
    </w:p>
    <w:p w:rsidR="00423EBB" w:rsidRPr="009713EB" w:rsidRDefault="00423EBB" w:rsidP="006E0CF5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BE6" w:rsidRPr="009713EB" w:rsidRDefault="005E5BE6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AF5E0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9FF" w:rsidRPr="009713EB" w:rsidRDefault="001F19FF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EBB" w:rsidRPr="009713EB" w:rsidRDefault="00423EBB" w:rsidP="00423E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162. mijenja se i glasi:</w:t>
      </w:r>
    </w:p>
    <w:p w:rsidR="00423EBB" w:rsidRPr="009713EB" w:rsidRDefault="00423EBB" w:rsidP="00423E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„PEDAGOŠKA MJERA STROGI UKOR</w:t>
      </w:r>
    </w:p>
    <w:p w:rsidR="00423EBB" w:rsidRPr="009713EB" w:rsidRDefault="00D33418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134267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Pedagoška mjera strogog ukora izriče se zbog teškog neprihvatljivog ponašanja ili u slučaju da je učenik neopravdano izostao više od 1,5% nastavnih sati od ukupnoga broja sati u koje je trebao biti uključen tijekom nastavne godine. </w:t>
      </w:r>
      <w:r w:rsidR="00423EB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3EBB" w:rsidRPr="009713EB" w:rsidRDefault="00D33418" w:rsidP="00423E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423EB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1F19F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ško</w:t>
      </w:r>
      <w:r w:rsidR="00423EB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neprihvatljiv</w:t>
      </w:r>
      <w:r w:rsidR="001F19FF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23EB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ponašanje smatra se: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nasilno ponašanje koje nije rezultiralo težim posljedicama;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neopravdanog izostanka s nastave i drugih oblika odgojno-obrazovnog rada od 25 do 40 školskih sati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krivotvorenje ispričnica ili ispitnih materijala;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neovlašteno korištenje tuđih podataka za pristup elektroničkim bazama podataka škole bez njihove izmjene;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krađa tuđe stvari;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poticanje grupnoga govora mržnje;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uništavanje službene dokumentacije škole;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prisila drugog učenika na neprihvatljivo ponašanje ili iznuda drugog učenika (npr. iznuđivanje novca); </w:t>
      </w:r>
    </w:p>
    <w:p w:rsidR="001F19FF" w:rsidRPr="009713EB" w:rsidRDefault="001F19FF" w:rsidP="001F19F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unošenje oružja i opasnih predmeta u prostor škole ili drugdje gdje se održava odgojno- obrazovni rad</w:t>
      </w:r>
    </w:p>
    <w:p w:rsidR="00D33418" w:rsidRDefault="00D33418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(3) Pedagoška mjera strogog ukora mora se izreći učeniku najkasnije u roku od 30 dana od dana saznanja za neprihvatljivo ponašanje učenika zbog kojeg se izriče.</w:t>
      </w:r>
    </w:p>
    <w:p w:rsidR="00D33418" w:rsidRPr="009713EB" w:rsidRDefault="00AF5E0B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(4) Pedagošku mjeru strogog ukora izriče Učiteljsko vijeće.</w:t>
      </w:r>
    </w:p>
    <w:p w:rsidR="004469A0" w:rsidRPr="009713EB" w:rsidRDefault="004469A0" w:rsidP="00D334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604" w:rsidRPr="009713EB" w:rsidRDefault="00676604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AF5E0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9A0" w:rsidRPr="009713EB" w:rsidRDefault="004469A0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9FF" w:rsidRPr="009713EB" w:rsidRDefault="001F19FF" w:rsidP="001F19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163. briše se.</w:t>
      </w:r>
    </w:p>
    <w:p w:rsidR="00030EE0" w:rsidRPr="009713EB" w:rsidRDefault="00030EE0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E0" w:rsidRPr="009713EB" w:rsidRDefault="00030EE0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9B51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9FF" w:rsidRPr="009713EB" w:rsidRDefault="001F19FF" w:rsidP="001F19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Članak 164. mijenja se i glasi:</w:t>
      </w:r>
    </w:p>
    <w:p w:rsidR="001F19FF" w:rsidRPr="009713EB" w:rsidRDefault="001F19FF" w:rsidP="001F19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„PEDAGOŠKA MJERA PRESELJENJE U DRUGU ŠKOLU</w:t>
      </w:r>
    </w:p>
    <w:p w:rsidR="00134267" w:rsidRPr="009713EB" w:rsidRDefault="00134267" w:rsidP="00D33418">
      <w:pPr>
        <w:pStyle w:val="Odlomakpopisa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Pedagoška mjera preseljenja u drugu školu izriče se zbog osobito teškog neprihvatljivog ponašanja ili u slučaju da je učenik neopravdano izostao više od 2% nastavnih sati od ukupnoga broja sati u koje je trebao biti uključen tijekom nastavne godine. </w:t>
      </w:r>
    </w:p>
    <w:p w:rsidR="001F19FF" w:rsidRPr="009713EB" w:rsidRDefault="001F19FF" w:rsidP="00D33418">
      <w:pPr>
        <w:pStyle w:val="Odlomakpopisa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Osobito teškim neprihvatljivim ponašanjem smatra se: </w:t>
      </w:r>
    </w:p>
    <w:p w:rsidR="001F19FF" w:rsidRPr="009713EB" w:rsidRDefault="001F19FF" w:rsidP="001F19FF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krivotvorenje pisane ili elektroničke službene dokumentacije škole; </w:t>
      </w:r>
    </w:p>
    <w:p w:rsidR="001F19FF" w:rsidRPr="009713EB" w:rsidRDefault="001F19FF" w:rsidP="001F19FF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objavljivanje materijala elektroničkim ili drugim putem, a koji za posljedicu imaju povredu ugleda, časti i dostojanstva druge osobe; </w:t>
      </w:r>
    </w:p>
    <w:p w:rsidR="001F19FF" w:rsidRPr="009713EB" w:rsidRDefault="001F19FF" w:rsidP="001F19FF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teška krađa odnosno krađa počinjena na opasan ili drzak način, obijanjem, provaljivanjem ili svladavanjem prepreka da se dođe do stvari; </w:t>
      </w:r>
    </w:p>
    <w:p w:rsidR="001F19FF" w:rsidRPr="009713EB" w:rsidRDefault="001F19FF" w:rsidP="001F19FF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ugrožavanje sigurnosti učenika ili radnika škole korištenjem oružja ili opasnih predmeta u prostoru škole ili na drugome mjestu gdje se održava odgojno-obrazovni rad; </w:t>
      </w:r>
    </w:p>
    <w:p w:rsidR="001F19FF" w:rsidRPr="009713EB" w:rsidRDefault="001F19FF" w:rsidP="001F19FF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nasilno ponašanje koje je rezultiralo teškim emocionalnim ili fizičkim posljedicama za drugu osobu</w:t>
      </w:r>
    </w:p>
    <w:p w:rsidR="001F19FF" w:rsidRPr="009713EB" w:rsidRDefault="001F19FF" w:rsidP="001F19FF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neopravdanog izostanka s nastave i drugih oblika odgojno-obrazovnog rada više od 40 školskih sati.</w:t>
      </w:r>
    </w:p>
    <w:p w:rsidR="00D33418" w:rsidRPr="009A451C" w:rsidRDefault="00D33418" w:rsidP="009A451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51C">
        <w:rPr>
          <w:rFonts w:ascii="Times New Roman" w:hAnsi="Times New Roman" w:cs="Times New Roman"/>
          <w:color w:val="000000" w:themeColor="text1"/>
          <w:sz w:val="24"/>
          <w:szCs w:val="24"/>
        </w:rPr>
        <w:t>Pedagoška mjera preseljenja u drugu školu mora se izreći učeniku najkasnije u roku od 60 dana od dana saznanja za neprihvatljivo ponašanje učenika zbog kojeg se izriče.</w:t>
      </w:r>
    </w:p>
    <w:p w:rsidR="009A451C" w:rsidRDefault="009A451C" w:rsidP="009A451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Ravnatelj rješenjem odlučuje o pedagoškoj mjeri preseljenja u drugu školu na temelju obavijesti Učiteljskog vijeća.</w:t>
      </w:r>
    </w:p>
    <w:p w:rsidR="00391B85" w:rsidRPr="009713EB" w:rsidRDefault="00123085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741DC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51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756" w:rsidRPr="009713EB" w:rsidRDefault="00DA3756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756" w:rsidRDefault="009B5162" w:rsidP="009B51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Članak 165. mijenja se i glasi:</w:t>
      </w:r>
    </w:p>
    <w:p w:rsidR="009B5162" w:rsidRDefault="009B5162" w:rsidP="009B5162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Pedagoške mjere opomen</w:t>
      </w:r>
      <w:r w:rsidR="007C61CA">
        <w:rPr>
          <w:rFonts w:ascii="Times New Roman" w:hAnsi="Times New Roman" w:cs="Times New Roman"/>
          <w:color w:val="000000" w:themeColor="text1"/>
          <w:sz w:val="24"/>
          <w:szCs w:val="24"/>
        </w:rPr>
        <w:t>e, ukora i strogog ukora izriču se kao mjere upozorenja i na njihovo izricanje učenik ili roditelj može uputiti prigovor ravnatelju Škole.</w:t>
      </w:r>
    </w:p>
    <w:p w:rsidR="007C61CA" w:rsidRPr="009B5162" w:rsidRDefault="007C61CA" w:rsidP="009B5162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pedagoškoj mjeri preseljenja u drugu školu odlučuje ravnatelj rješenjem na temelju obavijesti Učiteljskog vijeća. O žalbi pr</w:t>
      </w:r>
      <w:r w:rsidR="008A745D">
        <w:rPr>
          <w:rFonts w:ascii="Times New Roman" w:hAnsi="Times New Roman" w:cs="Times New Roman"/>
          <w:color w:val="000000" w:themeColor="text1"/>
          <w:sz w:val="24"/>
          <w:szCs w:val="24"/>
        </w:rPr>
        <w:t>otiv rješenja odlučuje Ministarstvo.</w:t>
      </w:r>
    </w:p>
    <w:p w:rsidR="004469A0" w:rsidRPr="009713EB" w:rsidRDefault="004469A0" w:rsidP="004400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756" w:rsidRPr="009713EB" w:rsidRDefault="00E44E2C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11</w:t>
      </w:r>
      <w:r w:rsidR="00DA3756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756" w:rsidRPr="009713EB" w:rsidRDefault="00DA3756" w:rsidP="005A04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085" w:rsidRPr="009713EB" w:rsidRDefault="00123085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6D7129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3418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3B192B"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mijenja se i glasi:</w:t>
      </w:r>
    </w:p>
    <w:p w:rsidR="00531667" w:rsidRPr="009713EB" w:rsidRDefault="00D33418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„(1) U postupku izricanja pedagoških mjera učitelji,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 </w:t>
      </w:r>
    </w:p>
    <w:p w:rsidR="00531667" w:rsidRPr="009713EB" w:rsidRDefault="00D33418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 </w:t>
      </w:r>
    </w:p>
    <w:p w:rsidR="00531667" w:rsidRPr="009713EB" w:rsidRDefault="00D33418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Mjera se može izreći i bez izjašnjavanja učenika ako se učenik bez opravdanoga razloga ne odazove pozivu razrednika ili druge ovlaštene osobe. </w:t>
      </w:r>
    </w:p>
    <w:p w:rsidR="00D33418" w:rsidRPr="009713EB" w:rsidRDefault="00D33418" w:rsidP="005A04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3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(4) Mjera se može izreći i bez informiranja roditelja, što je propisano stavkom 2. ovoga članka, ako se roditelj ne odazove ni pisanom pozivu na razgovor. </w:t>
      </w:r>
    </w:p>
    <w:p w:rsidR="005F65DB" w:rsidRPr="009713EB" w:rsidRDefault="005F65DB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D33418" w:rsidRPr="009713EB" w:rsidRDefault="00D33418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5F65DB" w:rsidRPr="009713EB" w:rsidRDefault="005F65DB" w:rsidP="005A04CB">
      <w:pPr>
        <w:pStyle w:val="Normal1"/>
        <w:jc w:val="center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 xml:space="preserve">Članak </w:t>
      </w:r>
      <w:r w:rsidR="009B3D7D" w:rsidRPr="009713EB">
        <w:rPr>
          <w:rFonts w:eastAsia="Comic Sans MS"/>
          <w:color w:val="000000" w:themeColor="text1"/>
          <w:sz w:val="24"/>
          <w:szCs w:val="24"/>
        </w:rPr>
        <w:t>1</w:t>
      </w:r>
      <w:r w:rsidR="00E44E2C">
        <w:rPr>
          <w:rFonts w:eastAsia="Comic Sans MS"/>
          <w:color w:val="000000" w:themeColor="text1"/>
          <w:sz w:val="24"/>
          <w:szCs w:val="24"/>
        </w:rPr>
        <w:t>2</w:t>
      </w:r>
      <w:r w:rsidRPr="009713EB">
        <w:rPr>
          <w:rFonts w:eastAsia="Comic Sans MS"/>
          <w:color w:val="000000" w:themeColor="text1"/>
          <w:sz w:val="24"/>
          <w:szCs w:val="24"/>
        </w:rPr>
        <w:t>.</w:t>
      </w:r>
    </w:p>
    <w:p w:rsidR="00531667" w:rsidRPr="009713EB" w:rsidRDefault="00531667" w:rsidP="005A04CB">
      <w:pPr>
        <w:pStyle w:val="Normal1"/>
        <w:jc w:val="center"/>
        <w:rPr>
          <w:rFonts w:eastAsia="Comic Sans MS"/>
          <w:color w:val="000000" w:themeColor="text1"/>
          <w:sz w:val="24"/>
          <w:szCs w:val="24"/>
        </w:rPr>
      </w:pPr>
    </w:p>
    <w:p w:rsidR="00423C07" w:rsidRPr="009713EB" w:rsidRDefault="00531667" w:rsidP="008142F1">
      <w:pPr>
        <w:pStyle w:val="Normal1"/>
        <w:jc w:val="both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Članak 167. briše se.</w:t>
      </w:r>
    </w:p>
    <w:p w:rsidR="00423C07" w:rsidRPr="009713EB" w:rsidRDefault="00423C07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531667" w:rsidRPr="009713EB" w:rsidRDefault="00531667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423C07" w:rsidRPr="009713EB" w:rsidRDefault="00423C07" w:rsidP="005A04CB">
      <w:pPr>
        <w:pStyle w:val="Normal1"/>
        <w:jc w:val="center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Članak 1</w:t>
      </w:r>
      <w:r w:rsidR="00E44E2C">
        <w:rPr>
          <w:rFonts w:eastAsia="Comic Sans MS"/>
          <w:color w:val="000000" w:themeColor="text1"/>
          <w:sz w:val="24"/>
          <w:szCs w:val="24"/>
        </w:rPr>
        <w:t>3</w:t>
      </w:r>
      <w:r w:rsidRPr="009713EB">
        <w:rPr>
          <w:rFonts w:eastAsia="Comic Sans MS"/>
          <w:color w:val="000000" w:themeColor="text1"/>
          <w:sz w:val="24"/>
          <w:szCs w:val="24"/>
        </w:rPr>
        <w:t>.</w:t>
      </w:r>
    </w:p>
    <w:p w:rsidR="00531667" w:rsidRPr="009713EB" w:rsidRDefault="00531667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Članak 168. mijenja se i glasi:</w:t>
      </w:r>
    </w:p>
    <w:p w:rsidR="00531667" w:rsidRPr="009713EB" w:rsidRDefault="00520825" w:rsidP="005A04CB">
      <w:pPr>
        <w:pStyle w:val="Normal1"/>
        <w:rPr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“</w:t>
      </w:r>
      <w:r w:rsidR="00531667" w:rsidRPr="009713EB">
        <w:rPr>
          <w:color w:val="000000" w:themeColor="text1"/>
          <w:sz w:val="24"/>
          <w:szCs w:val="24"/>
        </w:rPr>
        <w:t xml:space="preserve"> (1) Svako izricanje pedagoške mjere temelji se na bilješkama iz pedagoške dokumentacije razrednika, službenim bilješkama stručnih suradnika i ravnatelja, a ako je potrebno i na mišljenjima drugih nadležnih institucija. </w:t>
      </w:r>
    </w:p>
    <w:p w:rsidR="00531667" w:rsidRPr="009713EB" w:rsidRDefault="00531667" w:rsidP="005A04CB">
      <w:pPr>
        <w:pStyle w:val="Normal1"/>
        <w:rPr>
          <w:color w:val="000000" w:themeColor="text1"/>
          <w:sz w:val="24"/>
          <w:szCs w:val="24"/>
        </w:rPr>
      </w:pPr>
      <w:r w:rsidRPr="009713EB">
        <w:rPr>
          <w:color w:val="000000" w:themeColor="text1"/>
          <w:sz w:val="24"/>
          <w:szCs w:val="24"/>
        </w:rPr>
        <w:t xml:space="preserve"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 </w:t>
      </w:r>
    </w:p>
    <w:p w:rsidR="00423C07" w:rsidRPr="009713EB" w:rsidRDefault="00531667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color w:val="000000" w:themeColor="text1"/>
          <w:sz w:val="24"/>
          <w:szCs w:val="24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520825" w:rsidRPr="009713EB" w:rsidRDefault="00520825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531667" w:rsidRPr="009713EB" w:rsidRDefault="00531667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520825" w:rsidRPr="009713EB" w:rsidRDefault="00520825" w:rsidP="005A04CB">
      <w:pPr>
        <w:pStyle w:val="Normal1"/>
        <w:jc w:val="center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Članak 1</w:t>
      </w:r>
      <w:r w:rsidR="00E44E2C">
        <w:rPr>
          <w:rFonts w:eastAsia="Comic Sans MS"/>
          <w:color w:val="000000" w:themeColor="text1"/>
          <w:sz w:val="24"/>
          <w:szCs w:val="24"/>
        </w:rPr>
        <w:t>4</w:t>
      </w:r>
      <w:r w:rsidRPr="009713EB">
        <w:rPr>
          <w:rFonts w:eastAsia="Comic Sans MS"/>
          <w:color w:val="000000" w:themeColor="text1"/>
          <w:sz w:val="24"/>
          <w:szCs w:val="24"/>
        </w:rPr>
        <w:t>.</w:t>
      </w:r>
    </w:p>
    <w:p w:rsidR="004712B1" w:rsidRPr="009713EB" w:rsidRDefault="004712B1" w:rsidP="005A04CB">
      <w:pPr>
        <w:pStyle w:val="Normal1"/>
        <w:jc w:val="center"/>
        <w:rPr>
          <w:rFonts w:eastAsia="Comic Sans MS"/>
          <w:color w:val="000000" w:themeColor="text1"/>
          <w:sz w:val="24"/>
          <w:szCs w:val="24"/>
        </w:rPr>
      </w:pPr>
    </w:p>
    <w:p w:rsidR="00520825" w:rsidRPr="009713EB" w:rsidRDefault="00134267" w:rsidP="005A04CB">
      <w:pPr>
        <w:pStyle w:val="Normal1"/>
        <w:rPr>
          <w:rFonts w:eastAsia="Comic Sans MS"/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Članak 169. mijenja se i glasi:</w:t>
      </w:r>
    </w:p>
    <w:p w:rsidR="004712B1" w:rsidRPr="009713EB" w:rsidRDefault="00134267" w:rsidP="005A04CB">
      <w:pPr>
        <w:pStyle w:val="Normal1"/>
        <w:rPr>
          <w:color w:val="000000" w:themeColor="text1"/>
          <w:sz w:val="24"/>
          <w:szCs w:val="24"/>
        </w:rPr>
      </w:pPr>
      <w:r w:rsidRPr="009713EB">
        <w:rPr>
          <w:rFonts w:eastAsia="Comic Sans MS"/>
          <w:color w:val="000000" w:themeColor="text1"/>
          <w:sz w:val="24"/>
          <w:szCs w:val="24"/>
        </w:rPr>
        <w:t>„</w:t>
      </w:r>
      <w:r w:rsidR="004712B1" w:rsidRPr="009713EB">
        <w:rPr>
          <w:rFonts w:eastAsia="Comic Sans MS"/>
          <w:color w:val="000000" w:themeColor="text1"/>
          <w:sz w:val="24"/>
          <w:szCs w:val="24"/>
        </w:rPr>
        <w:t xml:space="preserve">(1) </w:t>
      </w:r>
      <w:r w:rsidRPr="009713EB">
        <w:rPr>
          <w:color w:val="000000" w:themeColor="text1"/>
          <w:sz w:val="24"/>
          <w:szCs w:val="24"/>
        </w:rPr>
        <w:t>Učeniku kojemu je već izrečena pedagoška mjer</w:t>
      </w:r>
      <w:r w:rsidR="00882995">
        <w:rPr>
          <w:color w:val="000000" w:themeColor="text1"/>
          <w:sz w:val="24"/>
          <w:szCs w:val="24"/>
        </w:rPr>
        <w:t>a iz članka 159. stavak 1. i 2.</w:t>
      </w:r>
      <w:r w:rsidR="004712B1" w:rsidRPr="009713EB">
        <w:rPr>
          <w:color w:val="000000" w:themeColor="text1"/>
          <w:sz w:val="24"/>
          <w:szCs w:val="24"/>
        </w:rPr>
        <w:t xml:space="preserve"> Statuta</w:t>
      </w:r>
      <w:r w:rsidRPr="009713EB">
        <w:rPr>
          <w:color w:val="000000" w:themeColor="text1"/>
          <w:sz w:val="24"/>
          <w:szCs w:val="24"/>
        </w:rPr>
        <w:t xml:space="preserve">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 </w:t>
      </w:r>
    </w:p>
    <w:p w:rsidR="004712B1" w:rsidRPr="009713EB" w:rsidRDefault="00134267" w:rsidP="005A04CB">
      <w:pPr>
        <w:pStyle w:val="Normal1"/>
        <w:rPr>
          <w:color w:val="000000" w:themeColor="text1"/>
          <w:sz w:val="24"/>
          <w:szCs w:val="24"/>
        </w:rPr>
      </w:pPr>
      <w:r w:rsidRPr="009713EB">
        <w:rPr>
          <w:color w:val="000000" w:themeColor="text1"/>
          <w:sz w:val="24"/>
          <w:szCs w:val="24"/>
        </w:rPr>
        <w:t xml:space="preserve">(2) Učeniku kojemu je već izrečena jedna od pedagoških mjera iz članka </w:t>
      </w:r>
      <w:r w:rsidR="003556A8">
        <w:rPr>
          <w:color w:val="000000" w:themeColor="text1"/>
          <w:sz w:val="24"/>
          <w:szCs w:val="24"/>
        </w:rPr>
        <w:t>159. stavak 1. ili 2.</w:t>
      </w:r>
      <w:r w:rsidR="004712B1" w:rsidRPr="009713EB">
        <w:rPr>
          <w:color w:val="000000" w:themeColor="text1"/>
          <w:sz w:val="24"/>
          <w:szCs w:val="24"/>
        </w:rPr>
        <w:t xml:space="preserve"> Statuta </w:t>
      </w:r>
      <w:r w:rsidRPr="009713EB">
        <w:rPr>
          <w:color w:val="000000" w:themeColor="text1"/>
          <w:sz w:val="24"/>
          <w:szCs w:val="24"/>
        </w:rPr>
        <w:t xml:space="preserve">izriče se sljedeća teža mjera u slučaju ponavljanja neprihvatljivog ponašanja za koju mu je već izrečena pedagoška mjera. </w:t>
      </w:r>
    </w:p>
    <w:p w:rsidR="005E4D00" w:rsidRDefault="00134267" w:rsidP="005A04CB">
      <w:pPr>
        <w:pStyle w:val="Normal1"/>
        <w:rPr>
          <w:color w:val="000000" w:themeColor="text1"/>
          <w:sz w:val="24"/>
          <w:szCs w:val="24"/>
        </w:rPr>
      </w:pPr>
      <w:r w:rsidRPr="009713EB">
        <w:rPr>
          <w:color w:val="000000" w:themeColor="text1"/>
          <w:sz w:val="24"/>
          <w:szCs w:val="24"/>
        </w:rPr>
        <w:t>(3) Učeniku kojemu je već izr</w:t>
      </w:r>
      <w:r w:rsidR="003556A8">
        <w:rPr>
          <w:color w:val="000000" w:themeColor="text1"/>
          <w:sz w:val="24"/>
          <w:szCs w:val="24"/>
        </w:rPr>
        <w:t>ečena pedagoška mjera iz članka 159. stavak 3.</w:t>
      </w:r>
      <w:r w:rsidR="004712B1" w:rsidRPr="009713EB">
        <w:rPr>
          <w:color w:val="000000" w:themeColor="text1"/>
          <w:sz w:val="24"/>
          <w:szCs w:val="24"/>
        </w:rPr>
        <w:t xml:space="preserve"> Statuta </w:t>
      </w:r>
      <w:r w:rsidRPr="009713EB">
        <w:rPr>
          <w:color w:val="000000" w:themeColor="text1"/>
          <w:sz w:val="24"/>
          <w:szCs w:val="24"/>
        </w:rPr>
        <w:t>izri</w:t>
      </w:r>
      <w:r w:rsidR="003556A8">
        <w:rPr>
          <w:color w:val="000000" w:themeColor="text1"/>
          <w:sz w:val="24"/>
          <w:szCs w:val="24"/>
        </w:rPr>
        <w:t>če se pedagoška mjera iz članka 159. stavak 4.</w:t>
      </w:r>
      <w:r w:rsidR="004712B1" w:rsidRPr="009713EB">
        <w:rPr>
          <w:color w:val="000000" w:themeColor="text1"/>
          <w:sz w:val="24"/>
          <w:szCs w:val="24"/>
        </w:rPr>
        <w:t xml:space="preserve"> Statuta </w:t>
      </w:r>
      <w:r w:rsidRPr="009713EB">
        <w:rPr>
          <w:color w:val="000000" w:themeColor="text1"/>
          <w:sz w:val="24"/>
          <w:szCs w:val="24"/>
        </w:rPr>
        <w:t>u slučaju bilo kojega nepri</w:t>
      </w:r>
      <w:r w:rsidR="005E4D00">
        <w:rPr>
          <w:color w:val="000000" w:themeColor="text1"/>
          <w:sz w:val="24"/>
          <w:szCs w:val="24"/>
        </w:rPr>
        <w:t>h</w:t>
      </w:r>
      <w:r w:rsidR="003556A8">
        <w:rPr>
          <w:color w:val="000000" w:themeColor="text1"/>
          <w:sz w:val="24"/>
          <w:szCs w:val="24"/>
        </w:rPr>
        <w:t>vatljivog ponašanja iz članka 164. stavak 2.</w:t>
      </w:r>
      <w:r w:rsidR="005E4D00">
        <w:rPr>
          <w:color w:val="000000" w:themeColor="text1"/>
          <w:sz w:val="24"/>
          <w:szCs w:val="24"/>
        </w:rPr>
        <w:t xml:space="preserve"> Statuta</w:t>
      </w:r>
      <w:r w:rsidRPr="009713EB">
        <w:rPr>
          <w:color w:val="000000" w:themeColor="text1"/>
          <w:sz w:val="24"/>
          <w:szCs w:val="24"/>
        </w:rPr>
        <w:t>, odnosno dva nepr</w:t>
      </w:r>
      <w:r w:rsidR="003556A8">
        <w:rPr>
          <w:color w:val="000000" w:themeColor="text1"/>
          <w:sz w:val="24"/>
          <w:szCs w:val="24"/>
        </w:rPr>
        <w:t xml:space="preserve">ihvatljiva ponašanja iz članka 162. stavak 2. </w:t>
      </w:r>
      <w:r w:rsidR="004712B1" w:rsidRPr="009713EB">
        <w:rPr>
          <w:color w:val="000000" w:themeColor="text1"/>
          <w:sz w:val="24"/>
          <w:szCs w:val="24"/>
        </w:rPr>
        <w:t>Statuta</w:t>
      </w:r>
      <w:r w:rsidRPr="009713EB">
        <w:rPr>
          <w:color w:val="000000" w:themeColor="text1"/>
          <w:sz w:val="24"/>
          <w:szCs w:val="24"/>
        </w:rPr>
        <w:t>.</w:t>
      </w:r>
    </w:p>
    <w:p w:rsidR="002C2D76" w:rsidRDefault="00134267" w:rsidP="00A73288">
      <w:pPr>
        <w:pStyle w:val="Normal1"/>
        <w:rPr>
          <w:color w:val="000000" w:themeColor="text1"/>
          <w:sz w:val="24"/>
          <w:szCs w:val="24"/>
        </w:rPr>
      </w:pPr>
      <w:r w:rsidRPr="009713EB">
        <w:rPr>
          <w:color w:val="000000" w:themeColor="text1"/>
          <w:sz w:val="24"/>
          <w:szCs w:val="24"/>
        </w:rPr>
        <w:t xml:space="preserve"> (4) Učeniku kojem je izrečena pedagoška mjera preseljenja u drugu školu, a koji se i dalje neprimjereno ponaša, </w:t>
      </w:r>
      <w:r w:rsidR="005E4D00">
        <w:rPr>
          <w:color w:val="000000" w:themeColor="text1"/>
          <w:sz w:val="24"/>
          <w:szCs w:val="24"/>
        </w:rPr>
        <w:t>može se, sukladno odredbama  P</w:t>
      </w:r>
      <w:r w:rsidRPr="009713EB">
        <w:rPr>
          <w:color w:val="000000" w:themeColor="text1"/>
          <w:sz w:val="24"/>
          <w:szCs w:val="24"/>
        </w:rPr>
        <w:t xml:space="preserve">ravilnika izreći pedagoška mjera izuzev mjere preseljenja u drugu školu. </w:t>
      </w:r>
    </w:p>
    <w:p w:rsidR="008A745D" w:rsidRDefault="008A745D" w:rsidP="00A73288">
      <w:pPr>
        <w:pStyle w:val="Normal1"/>
        <w:rPr>
          <w:color w:val="000000" w:themeColor="text1"/>
          <w:sz w:val="24"/>
          <w:szCs w:val="24"/>
        </w:rPr>
      </w:pPr>
    </w:p>
    <w:p w:rsidR="008A745D" w:rsidRDefault="00E44E2C" w:rsidP="008A745D">
      <w:pPr>
        <w:pStyle w:val="Normal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Članka 15</w:t>
      </w:r>
      <w:r w:rsidR="008A745D">
        <w:rPr>
          <w:color w:val="000000" w:themeColor="text1"/>
          <w:sz w:val="24"/>
          <w:szCs w:val="24"/>
        </w:rPr>
        <w:t>.</w:t>
      </w:r>
    </w:p>
    <w:p w:rsidR="008A745D" w:rsidRDefault="008A745D" w:rsidP="008A745D">
      <w:pPr>
        <w:pStyle w:val="Normal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Članka 171. mijenja se i glasi:</w:t>
      </w:r>
    </w:p>
    <w:p w:rsidR="008A745D" w:rsidRPr="00FC1AA2" w:rsidRDefault="008A745D" w:rsidP="008A745D">
      <w:pPr>
        <w:pStyle w:val="Normal1"/>
        <w:rPr>
          <w:rFonts w:eastAsia="Comic Sans MS"/>
          <w:color w:val="000000" w:themeColor="text1"/>
          <w:sz w:val="24"/>
          <w:szCs w:val="24"/>
        </w:rPr>
      </w:pPr>
      <w:r>
        <w:rPr>
          <w:rFonts w:eastAsia="Comic Sans MS"/>
          <w:color w:val="000000" w:themeColor="text1"/>
          <w:sz w:val="24"/>
          <w:szCs w:val="24"/>
        </w:rPr>
        <w:t xml:space="preserve">(1) </w:t>
      </w:r>
      <w:r w:rsidRPr="00FC1AA2">
        <w:rPr>
          <w:rFonts w:eastAsia="Comic Sans MS"/>
          <w:color w:val="000000" w:themeColor="text1"/>
          <w:sz w:val="24"/>
          <w:szCs w:val="24"/>
        </w:rPr>
        <w:t>Protiv mjere upozorenja o izrečenoj pedagoškoj mjeri opomene, ukora i strogog ukora učenik ili roditelj može uputiti prigovor ravnatelju škole.</w:t>
      </w:r>
    </w:p>
    <w:p w:rsidR="008A745D" w:rsidRPr="00FC1AA2" w:rsidRDefault="008A745D" w:rsidP="008A745D">
      <w:pPr>
        <w:pStyle w:val="Normal1"/>
        <w:rPr>
          <w:rFonts w:eastAsia="Comic Sans MS"/>
          <w:color w:val="000000" w:themeColor="text1"/>
          <w:sz w:val="24"/>
          <w:szCs w:val="24"/>
        </w:rPr>
      </w:pPr>
      <w:r>
        <w:rPr>
          <w:rFonts w:eastAsia="Comic Sans MS"/>
          <w:color w:val="000000" w:themeColor="text1"/>
          <w:sz w:val="24"/>
          <w:szCs w:val="24"/>
        </w:rPr>
        <w:t xml:space="preserve">(2) </w:t>
      </w:r>
      <w:r w:rsidRPr="00FC1AA2">
        <w:rPr>
          <w:rFonts w:eastAsia="Comic Sans MS"/>
          <w:color w:val="000000" w:themeColor="text1"/>
          <w:sz w:val="24"/>
          <w:szCs w:val="24"/>
        </w:rPr>
        <w:t>Prigovor se podnosi pisano ili izjavom u zapisnik u roku od 8 dana od dana primitka mjere upozorenja o pedagoškoj mjeri.</w:t>
      </w:r>
    </w:p>
    <w:p w:rsidR="008A745D" w:rsidRDefault="008A745D" w:rsidP="008A745D">
      <w:pPr>
        <w:pStyle w:val="Normal1"/>
        <w:rPr>
          <w:rFonts w:eastAsia="Comic Sans MS"/>
          <w:color w:val="000000" w:themeColor="text1"/>
          <w:sz w:val="24"/>
          <w:szCs w:val="24"/>
        </w:rPr>
      </w:pPr>
      <w:r>
        <w:rPr>
          <w:rFonts w:eastAsia="Comic Sans MS"/>
          <w:color w:val="000000" w:themeColor="text1"/>
          <w:sz w:val="24"/>
          <w:szCs w:val="24"/>
        </w:rPr>
        <w:t xml:space="preserve">(3) </w:t>
      </w:r>
      <w:r w:rsidRPr="00FC1AA2">
        <w:rPr>
          <w:rFonts w:eastAsia="Comic Sans MS"/>
          <w:color w:val="000000" w:themeColor="text1"/>
          <w:sz w:val="24"/>
          <w:szCs w:val="24"/>
        </w:rPr>
        <w:t>O prigovoru odlučuje ravnatelj najkasnije u roku od 30 dana od dana primitka prigovora.“</w:t>
      </w:r>
    </w:p>
    <w:p w:rsidR="008A745D" w:rsidRPr="00A05EF6" w:rsidRDefault="008A745D" w:rsidP="008A745D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8A745D" w:rsidRPr="00A05EF6" w:rsidRDefault="008A745D" w:rsidP="008A745D">
      <w:pPr>
        <w:pStyle w:val="Normal1"/>
        <w:jc w:val="center"/>
        <w:rPr>
          <w:rFonts w:eastAsia="Comic Sans MS"/>
          <w:color w:val="000000" w:themeColor="text1"/>
          <w:sz w:val="24"/>
          <w:szCs w:val="24"/>
        </w:rPr>
      </w:pPr>
    </w:p>
    <w:p w:rsidR="008A745D" w:rsidRPr="00A73288" w:rsidRDefault="008A745D" w:rsidP="008A745D">
      <w:pPr>
        <w:pStyle w:val="Normal1"/>
        <w:rPr>
          <w:rFonts w:eastAsia="Comic Sans MS"/>
          <w:color w:val="000000" w:themeColor="text1"/>
          <w:sz w:val="24"/>
          <w:szCs w:val="24"/>
        </w:rPr>
      </w:pPr>
    </w:p>
    <w:p w:rsidR="004712B1" w:rsidRPr="009713EB" w:rsidRDefault="004712B1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4712B1" w:rsidRPr="009713EB" w:rsidRDefault="004712B1" w:rsidP="004712B1">
      <w:pPr>
        <w:pStyle w:val="t-9-8"/>
        <w:spacing w:before="0" w:beforeAutospacing="0" w:after="0" w:afterAutospacing="0"/>
        <w:jc w:val="center"/>
        <w:rPr>
          <w:color w:val="000000" w:themeColor="text1"/>
        </w:rPr>
      </w:pPr>
      <w:r w:rsidRPr="009713EB">
        <w:rPr>
          <w:color w:val="000000" w:themeColor="text1"/>
        </w:rPr>
        <w:lastRenderedPageBreak/>
        <w:t>Članak 1</w:t>
      </w:r>
      <w:r w:rsidR="00A73288">
        <w:rPr>
          <w:color w:val="000000" w:themeColor="text1"/>
        </w:rPr>
        <w:t>6</w:t>
      </w:r>
      <w:r w:rsidRPr="009713EB">
        <w:rPr>
          <w:color w:val="000000" w:themeColor="text1"/>
        </w:rPr>
        <w:t>.</w:t>
      </w:r>
    </w:p>
    <w:p w:rsidR="004469A0" w:rsidRPr="009713EB" w:rsidRDefault="004469A0" w:rsidP="004712B1">
      <w:pPr>
        <w:pStyle w:val="t-9-8"/>
        <w:spacing w:before="0" w:beforeAutospacing="0" w:after="0" w:afterAutospacing="0"/>
        <w:jc w:val="center"/>
        <w:rPr>
          <w:color w:val="000000" w:themeColor="text1"/>
        </w:rPr>
      </w:pPr>
    </w:p>
    <w:p w:rsidR="004712B1" w:rsidRPr="009713EB" w:rsidRDefault="004712B1" w:rsidP="00605DFC">
      <w:pPr>
        <w:pStyle w:val="t-9-8"/>
        <w:spacing w:before="0" w:beforeAutospacing="0" w:after="0" w:afterAutospacing="0"/>
        <w:rPr>
          <w:color w:val="000000" w:themeColor="text1"/>
        </w:rPr>
      </w:pPr>
      <w:r w:rsidRPr="009713EB">
        <w:rPr>
          <w:color w:val="000000" w:themeColor="text1"/>
        </w:rPr>
        <w:t>Članak 185. mijenja se i glasi:</w:t>
      </w:r>
    </w:p>
    <w:p w:rsidR="00920F60" w:rsidRPr="009713EB" w:rsidRDefault="004712B1" w:rsidP="00605DFC">
      <w:pPr>
        <w:pStyle w:val="t-9-8"/>
        <w:spacing w:before="0" w:beforeAutospacing="0" w:after="0" w:afterAutospacing="0"/>
        <w:rPr>
          <w:color w:val="000000" w:themeColor="text1"/>
        </w:rPr>
      </w:pPr>
      <w:r w:rsidRPr="009713EB">
        <w:rPr>
          <w:color w:val="000000" w:themeColor="text1"/>
        </w:rPr>
        <w:t>„Roditelji su odgovorni za učenikovo redovito pohađanje nastave i dužni su izostanke učenika opravdati neposredno u Školi, pisanom izjavom, ili liječničkom ispričnicom, najkasnije osam dana nakon izostanka učenika.“</w:t>
      </w:r>
    </w:p>
    <w:p w:rsidR="00DA3756" w:rsidRPr="009713EB" w:rsidRDefault="00DA3756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920F60" w:rsidRPr="009713EB" w:rsidRDefault="00920F60" w:rsidP="00A73288">
      <w:pPr>
        <w:pStyle w:val="t-9-8"/>
        <w:spacing w:before="0" w:beforeAutospacing="0" w:after="0" w:afterAutospacing="0"/>
        <w:jc w:val="center"/>
        <w:rPr>
          <w:color w:val="000000" w:themeColor="text1"/>
        </w:rPr>
      </w:pPr>
      <w:r w:rsidRPr="009713EB">
        <w:rPr>
          <w:color w:val="000000" w:themeColor="text1"/>
        </w:rPr>
        <w:t xml:space="preserve">Članak </w:t>
      </w:r>
      <w:r w:rsidR="00A53DD5" w:rsidRPr="009713EB">
        <w:rPr>
          <w:color w:val="000000" w:themeColor="text1"/>
        </w:rPr>
        <w:t>1</w:t>
      </w:r>
      <w:r w:rsidR="00A73288">
        <w:rPr>
          <w:color w:val="000000" w:themeColor="text1"/>
        </w:rPr>
        <w:t>7</w:t>
      </w:r>
      <w:r w:rsidRPr="009713EB">
        <w:rPr>
          <w:color w:val="000000" w:themeColor="text1"/>
        </w:rPr>
        <w:t>.</w:t>
      </w:r>
    </w:p>
    <w:p w:rsidR="004469A0" w:rsidRPr="009713EB" w:rsidRDefault="004469A0" w:rsidP="00920F60">
      <w:pPr>
        <w:pStyle w:val="t-9-8"/>
        <w:spacing w:before="0" w:beforeAutospacing="0" w:after="0" w:afterAutospacing="0"/>
        <w:jc w:val="center"/>
        <w:rPr>
          <w:color w:val="000000" w:themeColor="text1"/>
        </w:rPr>
      </w:pPr>
    </w:p>
    <w:p w:rsidR="00920F60" w:rsidRPr="009713EB" w:rsidRDefault="00920F60" w:rsidP="003F5790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9713EB">
        <w:rPr>
          <w:color w:val="000000" w:themeColor="text1"/>
        </w:rPr>
        <w:t>Ove Izmjene i dopune Sta</w:t>
      </w:r>
      <w:r w:rsidR="00F426C3" w:rsidRPr="009713EB">
        <w:rPr>
          <w:color w:val="000000" w:themeColor="text1"/>
        </w:rPr>
        <w:t>tuta Osnovne škol</w:t>
      </w:r>
      <w:r w:rsidR="00E053CC">
        <w:rPr>
          <w:color w:val="000000" w:themeColor="text1"/>
        </w:rPr>
        <w:t>e Antuna i Ivana Kukuljevića</w:t>
      </w:r>
      <w:r w:rsidRPr="009713EB">
        <w:rPr>
          <w:color w:val="000000" w:themeColor="text1"/>
        </w:rPr>
        <w:t xml:space="preserve"> stupaju na snagu osmog dana od objave na oglasnoj ploči Škole.</w:t>
      </w:r>
    </w:p>
    <w:p w:rsidR="002C2D76" w:rsidRPr="009713EB" w:rsidRDefault="002C2D76" w:rsidP="00F426C3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2C2D76" w:rsidRPr="009713EB" w:rsidRDefault="002C2D76" w:rsidP="005E4D00">
      <w:pPr>
        <w:pStyle w:val="t-9-8"/>
        <w:spacing w:before="0" w:beforeAutospacing="0" w:after="0" w:afterAutospacing="0"/>
        <w:jc w:val="right"/>
        <w:rPr>
          <w:color w:val="000000" w:themeColor="text1"/>
        </w:rPr>
      </w:pP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  <w:t>Predsjednica Školskog odbora</w:t>
      </w:r>
    </w:p>
    <w:p w:rsidR="00605DFC" w:rsidRPr="009713EB" w:rsidRDefault="00605DFC" w:rsidP="005E4D00">
      <w:pPr>
        <w:pStyle w:val="t-9-8"/>
        <w:spacing w:before="0" w:beforeAutospacing="0" w:after="0" w:afterAutospacing="0"/>
        <w:jc w:val="right"/>
        <w:rPr>
          <w:color w:val="000000" w:themeColor="text1"/>
        </w:rPr>
      </w:pPr>
    </w:p>
    <w:p w:rsidR="002C2D76" w:rsidRPr="009713EB" w:rsidRDefault="002C2D76" w:rsidP="005E4D00">
      <w:pPr>
        <w:pStyle w:val="t-9-8"/>
        <w:spacing w:before="0" w:beforeAutospacing="0" w:after="0" w:afterAutospacing="0"/>
        <w:jc w:val="right"/>
        <w:rPr>
          <w:color w:val="000000" w:themeColor="text1"/>
        </w:rPr>
      </w:pP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="00E053CC">
        <w:rPr>
          <w:color w:val="000000" w:themeColor="text1"/>
        </w:rPr>
        <w:t>Anita Balažinec</w:t>
      </w:r>
    </w:p>
    <w:p w:rsidR="00920F60" w:rsidRPr="009713EB" w:rsidRDefault="00E053CC" w:rsidP="00920F60">
      <w:pPr>
        <w:pStyle w:val="t-9-8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KLASA:</w:t>
      </w:r>
      <w:r w:rsidR="00A73288">
        <w:rPr>
          <w:color w:val="000000" w:themeColor="text1"/>
        </w:rPr>
        <w:t xml:space="preserve"> 012-01/15-01/1</w:t>
      </w:r>
    </w:p>
    <w:p w:rsidR="00920F60" w:rsidRPr="009713EB" w:rsidRDefault="00E053CC" w:rsidP="00920F60">
      <w:pPr>
        <w:pStyle w:val="t-9-8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URBROJ: </w:t>
      </w:r>
      <w:r w:rsidR="00585907">
        <w:rPr>
          <w:color w:val="000000" w:themeColor="text1"/>
        </w:rPr>
        <w:t>2186-139-03</w:t>
      </w:r>
      <w:r w:rsidR="00460DC4">
        <w:rPr>
          <w:color w:val="000000" w:themeColor="text1"/>
        </w:rPr>
        <w:t>-15-</w:t>
      </w:r>
      <w:r w:rsidR="00E44E2C">
        <w:rPr>
          <w:color w:val="000000" w:themeColor="text1"/>
        </w:rPr>
        <w:t>7</w:t>
      </w:r>
    </w:p>
    <w:p w:rsidR="00920F60" w:rsidRPr="009713EB" w:rsidRDefault="000157A3" w:rsidP="00920F60">
      <w:pPr>
        <w:pStyle w:val="t-9-8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U Varaždinskim Toplicama,</w:t>
      </w:r>
      <w:r w:rsidR="00460DC4">
        <w:rPr>
          <w:color w:val="000000" w:themeColor="text1"/>
        </w:rPr>
        <w:t xml:space="preserve"> </w:t>
      </w:r>
      <w:r w:rsidR="003E6BE3">
        <w:rPr>
          <w:color w:val="000000" w:themeColor="text1"/>
        </w:rPr>
        <w:t>06. studenog 2015. godine</w:t>
      </w:r>
    </w:p>
    <w:p w:rsidR="00605DFC" w:rsidRPr="009713EB" w:rsidRDefault="00605DFC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920F60" w:rsidRPr="009713EB" w:rsidRDefault="00920F60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920F60" w:rsidRPr="009713EB" w:rsidRDefault="00920F60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2C2D76" w:rsidRPr="009713EB" w:rsidRDefault="002C2D76" w:rsidP="00605DFC">
      <w:pPr>
        <w:pStyle w:val="t-9-8"/>
        <w:spacing w:before="0" w:beforeAutospacing="0" w:after="0" w:afterAutospacing="0"/>
        <w:rPr>
          <w:color w:val="000000" w:themeColor="text1"/>
        </w:rPr>
      </w:pPr>
      <w:r w:rsidRPr="009713EB">
        <w:rPr>
          <w:color w:val="000000" w:themeColor="text1"/>
        </w:rPr>
        <w:t>Izmjene i dopune ovog statuta objavljene su na oglasnoj ploči Škole dana</w:t>
      </w:r>
      <w:r w:rsidR="00605DFC" w:rsidRPr="009713EB">
        <w:rPr>
          <w:color w:val="000000" w:themeColor="text1"/>
        </w:rPr>
        <w:t xml:space="preserve"> </w:t>
      </w:r>
      <w:r w:rsidRPr="009713EB">
        <w:rPr>
          <w:color w:val="000000" w:themeColor="text1"/>
        </w:rPr>
        <w:t xml:space="preserve"> </w:t>
      </w:r>
      <w:r w:rsidR="003E6BE3">
        <w:rPr>
          <w:color w:val="000000" w:themeColor="text1"/>
        </w:rPr>
        <w:t xml:space="preserve">09. studenog </w:t>
      </w:r>
      <w:r w:rsidR="000776A4" w:rsidRPr="009713EB">
        <w:rPr>
          <w:color w:val="000000" w:themeColor="text1"/>
        </w:rPr>
        <w:t>2015.</w:t>
      </w:r>
      <w:r w:rsidRPr="009713EB">
        <w:rPr>
          <w:color w:val="000000" w:themeColor="text1"/>
        </w:rPr>
        <w:t xml:space="preserve"> god</w:t>
      </w:r>
      <w:r w:rsidR="003E6BE3">
        <w:rPr>
          <w:color w:val="000000" w:themeColor="text1"/>
        </w:rPr>
        <w:t xml:space="preserve">ine i stupile su na snagu 16. studenog </w:t>
      </w:r>
      <w:r w:rsidRPr="009713EB">
        <w:rPr>
          <w:color w:val="000000" w:themeColor="text1"/>
        </w:rPr>
        <w:t>2015. godine.</w:t>
      </w:r>
    </w:p>
    <w:p w:rsidR="002C2D76" w:rsidRPr="009713EB" w:rsidRDefault="002C2D76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2C2D76" w:rsidRPr="009713EB" w:rsidRDefault="002C2D76" w:rsidP="00CC1A63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3F5B7E" w:rsidRPr="009713EB" w:rsidRDefault="003F5B7E" w:rsidP="005E4D00">
      <w:pPr>
        <w:pStyle w:val="t-9-8"/>
        <w:spacing w:before="0" w:beforeAutospacing="0" w:after="0" w:afterAutospacing="0"/>
        <w:jc w:val="right"/>
        <w:rPr>
          <w:color w:val="000000" w:themeColor="text1"/>
        </w:rPr>
      </w:pP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  <w:t xml:space="preserve">Ravnateljica </w:t>
      </w:r>
    </w:p>
    <w:p w:rsidR="0070321B" w:rsidRPr="009713EB" w:rsidRDefault="000157A3" w:rsidP="005E4D00">
      <w:pPr>
        <w:pStyle w:val="t-9-8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Goranka Štefanić</w:t>
      </w:r>
    </w:p>
    <w:p w:rsidR="003F5B7E" w:rsidRPr="009713EB" w:rsidRDefault="003F5B7E" w:rsidP="00CC1A63">
      <w:pPr>
        <w:pStyle w:val="t-9-8"/>
        <w:spacing w:before="240" w:beforeAutospacing="0" w:after="0" w:afterAutospacing="0"/>
        <w:rPr>
          <w:color w:val="000000" w:themeColor="text1"/>
        </w:rPr>
      </w:pP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  <w:t xml:space="preserve"> </w:t>
      </w:r>
    </w:p>
    <w:p w:rsidR="002C2D76" w:rsidRPr="009713EB" w:rsidRDefault="002C2D76" w:rsidP="00605DFC">
      <w:pPr>
        <w:pStyle w:val="t-9-8"/>
        <w:spacing w:before="0" w:beforeAutospacing="0" w:after="0" w:afterAutospacing="0"/>
        <w:rPr>
          <w:color w:val="000000" w:themeColor="text1"/>
        </w:rPr>
      </w:pPr>
    </w:p>
    <w:p w:rsidR="00952E61" w:rsidRPr="009713EB" w:rsidRDefault="002C2D76" w:rsidP="003F5B7E">
      <w:pPr>
        <w:pStyle w:val="t-9-8"/>
        <w:spacing w:before="240" w:beforeAutospacing="0" w:after="0" w:afterAutospacing="0"/>
        <w:rPr>
          <w:color w:val="000000" w:themeColor="text1"/>
        </w:rPr>
      </w:pP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Pr="009713EB">
        <w:rPr>
          <w:color w:val="000000" w:themeColor="text1"/>
        </w:rPr>
        <w:tab/>
      </w:r>
      <w:r w:rsidR="00726153" w:rsidRPr="009713EB">
        <w:rPr>
          <w:color w:val="000000" w:themeColor="text1"/>
        </w:rPr>
        <w:t xml:space="preserve"> </w:t>
      </w:r>
    </w:p>
    <w:p w:rsidR="005E5BE6" w:rsidRPr="009713EB" w:rsidRDefault="005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7D" w:rsidRPr="009713EB" w:rsidRDefault="00A919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97D" w:rsidRPr="009713EB" w:rsidRDefault="00A919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197D" w:rsidRPr="009713EB" w:rsidSect="004400C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C1" w:rsidRDefault="008758C1" w:rsidP="00A462A3">
      <w:pPr>
        <w:spacing w:after="0" w:line="240" w:lineRule="auto"/>
      </w:pPr>
      <w:r>
        <w:separator/>
      </w:r>
    </w:p>
  </w:endnote>
  <w:endnote w:type="continuationSeparator" w:id="0">
    <w:p w:rsidR="008758C1" w:rsidRDefault="008758C1" w:rsidP="00A4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507598"/>
      <w:docPartObj>
        <w:docPartGallery w:val="Page Numbers (Bottom of Page)"/>
        <w:docPartUnique/>
      </w:docPartObj>
    </w:sdtPr>
    <w:sdtEndPr/>
    <w:sdtContent>
      <w:p w:rsidR="00A462A3" w:rsidRDefault="00A462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67">
          <w:rPr>
            <w:noProof/>
          </w:rPr>
          <w:t>1</w:t>
        </w:r>
        <w:r>
          <w:fldChar w:fldCharType="end"/>
        </w:r>
      </w:p>
    </w:sdtContent>
  </w:sdt>
  <w:p w:rsidR="00A462A3" w:rsidRDefault="00A462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C1" w:rsidRDefault="008758C1" w:rsidP="00A462A3">
      <w:pPr>
        <w:spacing w:after="0" w:line="240" w:lineRule="auto"/>
      </w:pPr>
      <w:r>
        <w:separator/>
      </w:r>
    </w:p>
  </w:footnote>
  <w:footnote w:type="continuationSeparator" w:id="0">
    <w:p w:rsidR="008758C1" w:rsidRDefault="008758C1" w:rsidP="00A4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7B0"/>
    <w:multiLevelType w:val="hybridMultilevel"/>
    <w:tmpl w:val="D938C4D2"/>
    <w:lvl w:ilvl="0" w:tplc="51906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739"/>
    <w:multiLevelType w:val="hybridMultilevel"/>
    <w:tmpl w:val="C72EC3F6"/>
    <w:lvl w:ilvl="0" w:tplc="8E1A1A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A8A"/>
    <w:multiLevelType w:val="hybridMultilevel"/>
    <w:tmpl w:val="FDFC7616"/>
    <w:lvl w:ilvl="0" w:tplc="8E1A1A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931AA6"/>
    <w:multiLevelType w:val="hybridMultilevel"/>
    <w:tmpl w:val="40045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3BC1"/>
    <w:multiLevelType w:val="hybridMultilevel"/>
    <w:tmpl w:val="EF1C9A40"/>
    <w:lvl w:ilvl="0" w:tplc="A0F6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207F"/>
    <w:multiLevelType w:val="hybridMultilevel"/>
    <w:tmpl w:val="8730B84C"/>
    <w:lvl w:ilvl="0" w:tplc="D7207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7FB4"/>
    <w:multiLevelType w:val="hybridMultilevel"/>
    <w:tmpl w:val="B2B2E24C"/>
    <w:lvl w:ilvl="0" w:tplc="5BAAFBFC">
      <w:start w:val="2"/>
      <w:numFmt w:val="bullet"/>
      <w:lvlText w:val="-"/>
      <w:lvlJc w:val="left"/>
      <w:pPr>
        <w:ind w:left="720" w:hanging="360"/>
      </w:pPr>
      <w:rPr>
        <w:rFonts w:ascii="Arial" w:eastAsia="Comic Sans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6338"/>
    <w:multiLevelType w:val="hybridMultilevel"/>
    <w:tmpl w:val="56206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E426E"/>
    <w:multiLevelType w:val="hybridMultilevel"/>
    <w:tmpl w:val="7410F716"/>
    <w:lvl w:ilvl="0" w:tplc="D72076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C708B"/>
    <w:multiLevelType w:val="hybridMultilevel"/>
    <w:tmpl w:val="8920FF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1F5C"/>
    <w:multiLevelType w:val="hybridMultilevel"/>
    <w:tmpl w:val="99ECA2D6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C901E91"/>
    <w:multiLevelType w:val="hybridMultilevel"/>
    <w:tmpl w:val="5B00A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6008"/>
    <w:multiLevelType w:val="hybridMultilevel"/>
    <w:tmpl w:val="12E65322"/>
    <w:lvl w:ilvl="0" w:tplc="D7207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36BB2"/>
    <w:multiLevelType w:val="hybridMultilevel"/>
    <w:tmpl w:val="B7EEA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1C6E"/>
    <w:multiLevelType w:val="hybridMultilevel"/>
    <w:tmpl w:val="9F3AFB4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C1469A"/>
    <w:multiLevelType w:val="hybridMultilevel"/>
    <w:tmpl w:val="4694F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B48BF"/>
    <w:multiLevelType w:val="hybridMultilevel"/>
    <w:tmpl w:val="846A7476"/>
    <w:lvl w:ilvl="0" w:tplc="F0465A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05811FF"/>
    <w:multiLevelType w:val="hybridMultilevel"/>
    <w:tmpl w:val="1552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52EF"/>
    <w:multiLevelType w:val="hybridMultilevel"/>
    <w:tmpl w:val="EF4E4D60"/>
    <w:lvl w:ilvl="0" w:tplc="2CECB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C6FD7"/>
    <w:multiLevelType w:val="hybridMultilevel"/>
    <w:tmpl w:val="CB3E982E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2B33E18"/>
    <w:multiLevelType w:val="hybridMultilevel"/>
    <w:tmpl w:val="A49A269C"/>
    <w:lvl w:ilvl="0" w:tplc="8E1A1AF8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F437DED"/>
    <w:multiLevelType w:val="hybridMultilevel"/>
    <w:tmpl w:val="A4527EB0"/>
    <w:lvl w:ilvl="0" w:tplc="D72076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3"/>
  </w:num>
  <w:num w:numId="11">
    <w:abstractNumId w:val="17"/>
  </w:num>
  <w:num w:numId="12">
    <w:abstractNumId w:val="20"/>
  </w:num>
  <w:num w:numId="13">
    <w:abstractNumId w:val="1"/>
  </w:num>
  <w:num w:numId="14">
    <w:abstractNumId w:val="0"/>
  </w:num>
  <w:num w:numId="15">
    <w:abstractNumId w:val="18"/>
  </w:num>
  <w:num w:numId="16">
    <w:abstractNumId w:val="7"/>
  </w:num>
  <w:num w:numId="17">
    <w:abstractNumId w:val="10"/>
  </w:num>
  <w:num w:numId="18">
    <w:abstractNumId w:val="5"/>
  </w:num>
  <w:num w:numId="19">
    <w:abstractNumId w:val="21"/>
  </w:num>
  <w:num w:numId="20">
    <w:abstractNumId w:val="8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0"/>
    <w:rsid w:val="00003ABA"/>
    <w:rsid w:val="00010A73"/>
    <w:rsid w:val="000157A3"/>
    <w:rsid w:val="00030EE0"/>
    <w:rsid w:val="000776A4"/>
    <w:rsid w:val="000A2A6D"/>
    <w:rsid w:val="000D7FB5"/>
    <w:rsid w:val="000E75DC"/>
    <w:rsid w:val="00123085"/>
    <w:rsid w:val="00134267"/>
    <w:rsid w:val="00134342"/>
    <w:rsid w:val="001A28DC"/>
    <w:rsid w:val="001C05CD"/>
    <w:rsid w:val="001C39D4"/>
    <w:rsid w:val="001C5FFC"/>
    <w:rsid w:val="001F19FF"/>
    <w:rsid w:val="00224362"/>
    <w:rsid w:val="00297814"/>
    <w:rsid w:val="002B7BBD"/>
    <w:rsid w:val="002C2D76"/>
    <w:rsid w:val="00315742"/>
    <w:rsid w:val="00324784"/>
    <w:rsid w:val="0034024D"/>
    <w:rsid w:val="003556A8"/>
    <w:rsid w:val="00391B85"/>
    <w:rsid w:val="003B192B"/>
    <w:rsid w:val="003C70CE"/>
    <w:rsid w:val="003E6BE3"/>
    <w:rsid w:val="003F5790"/>
    <w:rsid w:val="003F5B7E"/>
    <w:rsid w:val="00417913"/>
    <w:rsid w:val="0042013A"/>
    <w:rsid w:val="00423C07"/>
    <w:rsid w:val="00423EBB"/>
    <w:rsid w:val="004400C1"/>
    <w:rsid w:val="004469A0"/>
    <w:rsid w:val="00460DC4"/>
    <w:rsid w:val="004712B1"/>
    <w:rsid w:val="00476D8B"/>
    <w:rsid w:val="004A5F30"/>
    <w:rsid w:val="004D062A"/>
    <w:rsid w:val="00520825"/>
    <w:rsid w:val="00531667"/>
    <w:rsid w:val="0053394A"/>
    <w:rsid w:val="005572A1"/>
    <w:rsid w:val="00585907"/>
    <w:rsid w:val="005A04CB"/>
    <w:rsid w:val="005B142D"/>
    <w:rsid w:val="005B39B8"/>
    <w:rsid w:val="005E4D00"/>
    <w:rsid w:val="005E5BE6"/>
    <w:rsid w:val="005F65DB"/>
    <w:rsid w:val="00605DFC"/>
    <w:rsid w:val="00631015"/>
    <w:rsid w:val="00631B2D"/>
    <w:rsid w:val="006345E5"/>
    <w:rsid w:val="00635167"/>
    <w:rsid w:val="00656100"/>
    <w:rsid w:val="006578BE"/>
    <w:rsid w:val="006758DC"/>
    <w:rsid w:val="00676604"/>
    <w:rsid w:val="0069611D"/>
    <w:rsid w:val="006D7129"/>
    <w:rsid w:val="006E0CF5"/>
    <w:rsid w:val="006E3B13"/>
    <w:rsid w:val="00701594"/>
    <w:rsid w:val="0070321B"/>
    <w:rsid w:val="00726153"/>
    <w:rsid w:val="007316A6"/>
    <w:rsid w:val="00733160"/>
    <w:rsid w:val="00741DCB"/>
    <w:rsid w:val="0074582F"/>
    <w:rsid w:val="007949A3"/>
    <w:rsid w:val="007B1754"/>
    <w:rsid w:val="007C61CA"/>
    <w:rsid w:val="007D4B28"/>
    <w:rsid w:val="008029AD"/>
    <w:rsid w:val="008142F1"/>
    <w:rsid w:val="008430D0"/>
    <w:rsid w:val="008758C1"/>
    <w:rsid w:val="00882995"/>
    <w:rsid w:val="0088592F"/>
    <w:rsid w:val="00885DA2"/>
    <w:rsid w:val="00887C78"/>
    <w:rsid w:val="00891E42"/>
    <w:rsid w:val="008A745D"/>
    <w:rsid w:val="00920F60"/>
    <w:rsid w:val="00924097"/>
    <w:rsid w:val="00930E27"/>
    <w:rsid w:val="00952E61"/>
    <w:rsid w:val="00961B3D"/>
    <w:rsid w:val="00966B62"/>
    <w:rsid w:val="009713EB"/>
    <w:rsid w:val="00980E54"/>
    <w:rsid w:val="009A451C"/>
    <w:rsid w:val="009A4843"/>
    <w:rsid w:val="009B3D7D"/>
    <w:rsid w:val="009B5162"/>
    <w:rsid w:val="009C208C"/>
    <w:rsid w:val="009D4724"/>
    <w:rsid w:val="009F3DBF"/>
    <w:rsid w:val="00A321E4"/>
    <w:rsid w:val="00A462A3"/>
    <w:rsid w:val="00A53DD5"/>
    <w:rsid w:val="00A73288"/>
    <w:rsid w:val="00A9197D"/>
    <w:rsid w:val="00A91F5F"/>
    <w:rsid w:val="00AF5E0B"/>
    <w:rsid w:val="00B22B7A"/>
    <w:rsid w:val="00B25F67"/>
    <w:rsid w:val="00B43D19"/>
    <w:rsid w:val="00B44E32"/>
    <w:rsid w:val="00B61FD9"/>
    <w:rsid w:val="00B77C6B"/>
    <w:rsid w:val="00C25218"/>
    <w:rsid w:val="00CA71E6"/>
    <w:rsid w:val="00CC1A63"/>
    <w:rsid w:val="00CF6CAD"/>
    <w:rsid w:val="00D10604"/>
    <w:rsid w:val="00D33418"/>
    <w:rsid w:val="00DA3756"/>
    <w:rsid w:val="00DA7F3E"/>
    <w:rsid w:val="00E053CC"/>
    <w:rsid w:val="00E44E2C"/>
    <w:rsid w:val="00E64EB7"/>
    <w:rsid w:val="00EA7914"/>
    <w:rsid w:val="00EC1043"/>
    <w:rsid w:val="00ED61CE"/>
    <w:rsid w:val="00ED7E0F"/>
    <w:rsid w:val="00EF2EED"/>
    <w:rsid w:val="00F33E4A"/>
    <w:rsid w:val="00F426C3"/>
    <w:rsid w:val="00FA5378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7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87C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7C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87C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7C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87C7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7C7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87C7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87C7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87C7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7C78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7C78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87C78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7C78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87C7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87C78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87C78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87C78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87C78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87C78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87C7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87C78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7C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87C78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87C78"/>
    <w:rPr>
      <w:b/>
      <w:color w:val="C0504D" w:themeColor="accent2"/>
    </w:rPr>
  </w:style>
  <w:style w:type="character" w:styleId="Istaknuto">
    <w:name w:val="Emphasis"/>
    <w:uiPriority w:val="20"/>
    <w:qFormat/>
    <w:rsid w:val="00887C78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887C7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87C78"/>
  </w:style>
  <w:style w:type="paragraph" w:styleId="Odlomakpopisa">
    <w:name w:val="List Paragraph"/>
    <w:basedOn w:val="Normal"/>
    <w:uiPriority w:val="34"/>
    <w:qFormat/>
    <w:rsid w:val="00887C7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87C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87C78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87C7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87C78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87C78"/>
    <w:rPr>
      <w:i/>
    </w:rPr>
  </w:style>
  <w:style w:type="character" w:styleId="Jakoisticanje">
    <w:name w:val="Intense Emphasis"/>
    <w:uiPriority w:val="21"/>
    <w:qFormat/>
    <w:rsid w:val="00887C78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87C78"/>
    <w:rPr>
      <w:b/>
    </w:rPr>
  </w:style>
  <w:style w:type="character" w:styleId="Istaknutareferenca">
    <w:name w:val="Intense Reference"/>
    <w:uiPriority w:val="32"/>
    <w:qFormat/>
    <w:rsid w:val="00887C78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87C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87C78"/>
    <w:pPr>
      <w:outlineLvl w:val="9"/>
    </w:pPr>
  </w:style>
  <w:style w:type="paragraph" w:customStyle="1" w:styleId="Normal1">
    <w:name w:val="Normal1"/>
    <w:rsid w:val="00134342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customStyle="1" w:styleId="t-9-8">
    <w:name w:val="t-9-8"/>
    <w:basedOn w:val="Normal"/>
    <w:rsid w:val="00952E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E42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4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2A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2A3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7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87C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7C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87C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7C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87C7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7C7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87C7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87C7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87C7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7C78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7C78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87C78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7C78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87C7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87C78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87C78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87C78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87C78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87C78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87C7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87C78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7C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87C78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87C78"/>
    <w:rPr>
      <w:b/>
      <w:color w:val="C0504D" w:themeColor="accent2"/>
    </w:rPr>
  </w:style>
  <w:style w:type="character" w:styleId="Istaknuto">
    <w:name w:val="Emphasis"/>
    <w:uiPriority w:val="20"/>
    <w:qFormat/>
    <w:rsid w:val="00887C78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887C7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87C78"/>
  </w:style>
  <w:style w:type="paragraph" w:styleId="Odlomakpopisa">
    <w:name w:val="List Paragraph"/>
    <w:basedOn w:val="Normal"/>
    <w:uiPriority w:val="34"/>
    <w:qFormat/>
    <w:rsid w:val="00887C7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87C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87C78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87C7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87C78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87C78"/>
    <w:rPr>
      <w:i/>
    </w:rPr>
  </w:style>
  <w:style w:type="character" w:styleId="Jakoisticanje">
    <w:name w:val="Intense Emphasis"/>
    <w:uiPriority w:val="21"/>
    <w:qFormat/>
    <w:rsid w:val="00887C78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87C78"/>
    <w:rPr>
      <w:b/>
    </w:rPr>
  </w:style>
  <w:style w:type="character" w:styleId="Istaknutareferenca">
    <w:name w:val="Intense Reference"/>
    <w:uiPriority w:val="32"/>
    <w:qFormat/>
    <w:rsid w:val="00887C78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87C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87C78"/>
    <w:pPr>
      <w:outlineLvl w:val="9"/>
    </w:pPr>
  </w:style>
  <w:style w:type="paragraph" w:customStyle="1" w:styleId="Normal1">
    <w:name w:val="Normal1"/>
    <w:rsid w:val="00134342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customStyle="1" w:styleId="t-9-8">
    <w:name w:val="t-9-8"/>
    <w:basedOn w:val="Normal"/>
    <w:rsid w:val="00952E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E42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4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2A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2A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8088E-004A-4E55-B365-43513AE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korisnik</cp:lastModifiedBy>
  <cp:revision>2</cp:revision>
  <cp:lastPrinted>2015-10-27T07:42:00Z</cp:lastPrinted>
  <dcterms:created xsi:type="dcterms:W3CDTF">2015-11-19T09:34:00Z</dcterms:created>
  <dcterms:modified xsi:type="dcterms:W3CDTF">2015-11-19T09:34:00Z</dcterms:modified>
</cp:coreProperties>
</file>